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8D" w:rsidRPr="001D48D0" w:rsidRDefault="0071538D" w:rsidP="0071538D">
      <w:pPr>
        <w:spacing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Основная информация 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школе</w:t>
      </w:r>
      <w:r w:rsidRPr="001D4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соответствии с Федеральным законом "Об образовании Российской федерации" от 29.12.2012 №273-ФЗ,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 (Постановление правительства РФ от 10 июля 2013 г. №582)</w:t>
      </w:r>
    </w:p>
    <w:p w:rsidR="001E775C" w:rsidRPr="001E775C" w:rsidRDefault="001E775C" w:rsidP="001E775C">
      <w:pPr>
        <w:pStyle w:val="1"/>
        <w:shd w:val="clear" w:color="auto" w:fill="auto"/>
        <w:tabs>
          <w:tab w:val="left" w:pos="1322"/>
        </w:tabs>
        <w:spacing w:before="0"/>
        <w:ind w:right="8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1.</w:t>
      </w:r>
      <w:r w:rsidR="00681648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71538D" w:rsidRPr="0071538D">
        <w:rPr>
          <w:rFonts w:eastAsia="Times New Roman"/>
          <w:b/>
          <w:bCs/>
          <w:sz w:val="24"/>
          <w:szCs w:val="24"/>
          <w:lang w:eastAsia="ru-RU"/>
        </w:rPr>
        <w:t>Информация о дате создания образовательного учреждения</w:t>
      </w:r>
      <w:r w:rsidR="0071538D" w:rsidRPr="0071538D">
        <w:rPr>
          <w:rFonts w:eastAsia="Times New Roman"/>
          <w:sz w:val="24"/>
          <w:szCs w:val="24"/>
          <w:lang w:eastAsia="ru-RU"/>
        </w:rPr>
        <w:t xml:space="preserve">: </w:t>
      </w:r>
      <w:r w:rsidR="00342285">
        <w:rPr>
          <w:rFonts w:eastAsia="Times New Roman"/>
          <w:sz w:val="24"/>
          <w:szCs w:val="24"/>
          <w:lang w:eastAsia="ru-RU"/>
        </w:rPr>
        <w:t>Муниципальная бюджетная</w:t>
      </w:r>
      <w:r w:rsidRPr="001E775C">
        <w:rPr>
          <w:rFonts w:eastAsia="Times New Roman"/>
          <w:sz w:val="24"/>
          <w:szCs w:val="24"/>
          <w:lang w:eastAsia="ru-RU"/>
        </w:rPr>
        <w:t xml:space="preserve"> </w:t>
      </w:r>
      <w:r w:rsidR="00342285">
        <w:rPr>
          <w:rFonts w:eastAsia="Times New Roman"/>
          <w:sz w:val="24"/>
          <w:szCs w:val="24"/>
          <w:lang w:eastAsia="ru-RU"/>
        </w:rPr>
        <w:t xml:space="preserve">организация дополнительного образования </w:t>
      </w:r>
      <w:r w:rsidRPr="001E775C">
        <w:rPr>
          <w:rFonts w:eastAsia="Times New Roman"/>
          <w:sz w:val="24"/>
          <w:szCs w:val="24"/>
          <w:lang w:eastAsia="ru-RU"/>
        </w:rPr>
        <w:t xml:space="preserve"> «</w:t>
      </w:r>
      <w:proofErr w:type="spellStart"/>
      <w:r w:rsidR="00342285">
        <w:rPr>
          <w:rFonts w:eastAsia="Times New Roman"/>
          <w:sz w:val="24"/>
          <w:szCs w:val="24"/>
          <w:lang w:eastAsia="ru-RU"/>
        </w:rPr>
        <w:t>Буинская</w:t>
      </w:r>
      <w:proofErr w:type="spellEnd"/>
      <w:r w:rsidR="00342285">
        <w:rPr>
          <w:rFonts w:eastAsia="Times New Roman"/>
          <w:sz w:val="24"/>
          <w:szCs w:val="24"/>
          <w:lang w:eastAsia="ru-RU"/>
        </w:rPr>
        <w:t xml:space="preserve"> детская школа искусств №1»</w:t>
      </w:r>
      <w:r w:rsidRPr="001E775C">
        <w:rPr>
          <w:rFonts w:eastAsia="Times New Roman"/>
          <w:sz w:val="24"/>
          <w:szCs w:val="24"/>
          <w:lang w:eastAsia="ru-RU"/>
        </w:rPr>
        <w:t xml:space="preserve">» (далее - Школа), </w:t>
      </w:r>
      <w:r w:rsidR="00166884">
        <w:rPr>
          <w:rFonts w:eastAsia="Times New Roman"/>
          <w:sz w:val="24"/>
          <w:szCs w:val="24"/>
          <w:lang w:eastAsia="ru-RU"/>
        </w:rPr>
        <w:t xml:space="preserve">создана </w:t>
      </w:r>
      <w:r w:rsidRPr="001E775C">
        <w:rPr>
          <w:rFonts w:eastAsia="Times New Roman"/>
          <w:sz w:val="24"/>
          <w:szCs w:val="24"/>
          <w:lang w:eastAsia="ru-RU"/>
        </w:rPr>
        <w:t xml:space="preserve"> </w:t>
      </w:r>
      <w:r w:rsidR="00342285" w:rsidRPr="00342285">
        <w:rPr>
          <w:rFonts w:eastAsia="Times New Roman"/>
          <w:sz w:val="24"/>
          <w:szCs w:val="24"/>
          <w:lang w:eastAsia="ru-RU"/>
        </w:rPr>
        <w:t>Решение</w:t>
      </w:r>
      <w:r w:rsidR="00342285">
        <w:rPr>
          <w:rFonts w:eastAsia="Times New Roman"/>
          <w:sz w:val="24"/>
          <w:szCs w:val="24"/>
          <w:lang w:eastAsia="ru-RU"/>
        </w:rPr>
        <w:t>м</w:t>
      </w:r>
      <w:r w:rsidR="00342285" w:rsidRPr="00342285">
        <w:rPr>
          <w:rFonts w:eastAsia="Times New Roman"/>
          <w:sz w:val="24"/>
          <w:szCs w:val="24"/>
          <w:lang w:eastAsia="ru-RU"/>
        </w:rPr>
        <w:t xml:space="preserve"> № 279 исполкома </w:t>
      </w:r>
      <w:proofErr w:type="spellStart"/>
      <w:r w:rsidR="00342285" w:rsidRPr="00342285">
        <w:rPr>
          <w:rFonts w:eastAsia="Times New Roman"/>
          <w:sz w:val="24"/>
          <w:szCs w:val="24"/>
          <w:lang w:eastAsia="ru-RU"/>
        </w:rPr>
        <w:t>Буинского</w:t>
      </w:r>
      <w:proofErr w:type="spellEnd"/>
      <w:r w:rsidR="00342285" w:rsidRPr="00342285">
        <w:rPr>
          <w:rFonts w:eastAsia="Times New Roman"/>
          <w:sz w:val="24"/>
          <w:szCs w:val="24"/>
          <w:lang w:eastAsia="ru-RU"/>
        </w:rPr>
        <w:t xml:space="preserve"> районного совета народных депутатов ТАССР от 30 мая 1986 года</w:t>
      </w:r>
      <w:r w:rsidR="00166884">
        <w:rPr>
          <w:rFonts w:eastAsia="Times New Roman"/>
          <w:sz w:val="24"/>
          <w:szCs w:val="24"/>
          <w:lang w:eastAsia="ru-RU"/>
        </w:rPr>
        <w:t xml:space="preserve"> и </w:t>
      </w:r>
      <w:r w:rsidR="00342285">
        <w:rPr>
          <w:rFonts w:eastAsia="Times New Roman"/>
          <w:sz w:val="24"/>
          <w:szCs w:val="24"/>
          <w:lang w:eastAsia="ru-RU"/>
        </w:rPr>
        <w:t xml:space="preserve"> </w:t>
      </w:r>
      <w:r w:rsidRPr="001E775C">
        <w:rPr>
          <w:rFonts w:eastAsia="Times New Roman"/>
          <w:sz w:val="24"/>
          <w:szCs w:val="24"/>
          <w:lang w:eastAsia="ru-RU"/>
        </w:rPr>
        <w:t xml:space="preserve">создает условия для реализации гражданами Российской Федерации гарантированного конституцией права на получение общедоступного и бесплатного </w:t>
      </w:r>
      <w:r w:rsidR="00342285">
        <w:rPr>
          <w:rFonts w:eastAsia="Times New Roman"/>
          <w:sz w:val="24"/>
          <w:szCs w:val="24"/>
          <w:lang w:eastAsia="ru-RU"/>
        </w:rPr>
        <w:t xml:space="preserve">дополнительного </w:t>
      </w:r>
      <w:r w:rsidRPr="001E775C">
        <w:rPr>
          <w:rFonts w:eastAsia="Times New Roman"/>
          <w:sz w:val="24"/>
          <w:szCs w:val="24"/>
          <w:lang w:eastAsia="ru-RU"/>
        </w:rPr>
        <w:t>образования.</w:t>
      </w:r>
    </w:p>
    <w:p w:rsidR="001E775C" w:rsidRPr="001E775C" w:rsidRDefault="001E775C" w:rsidP="001E775C">
      <w:pPr>
        <w:tabs>
          <w:tab w:val="left" w:pos="1216"/>
        </w:tabs>
        <w:spacing w:after="0" w:line="312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2.</w:t>
      </w: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Полное официальное наименование Школы:</w:t>
      </w:r>
    </w:p>
    <w:p w:rsidR="001E775C" w:rsidRPr="001E775C" w:rsidRDefault="001E775C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русском языке: Муниципальная бюджетная</w:t>
      </w: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организация дополнительного образования «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Буинская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детская школа искусств №1»</w:t>
      </w:r>
    </w:p>
    <w:p w:rsidR="001E775C" w:rsidRPr="001E775C" w:rsidRDefault="001E775C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татарском языке: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Муниципаль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ө</w:t>
      </w:r>
      <w:proofErr w:type="gram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ст</w:t>
      </w:r>
      <w:proofErr w:type="gram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əмə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белем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бирy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оешмасы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Буа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шəһəренең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1-нче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номерлы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балалар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сəнгать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мəктəбе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1E775C" w:rsidRPr="001E775C" w:rsidRDefault="001E775C" w:rsidP="001E775C">
      <w:pPr>
        <w:spacing w:after="0" w:line="312" w:lineRule="exact"/>
        <w:ind w:left="60" w:right="80" w:firstLine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сокращенное наименование: </w:t>
      </w:r>
    </w:p>
    <w:p w:rsidR="001E775C" w:rsidRPr="001E775C" w:rsidRDefault="00342285" w:rsidP="001E775C">
      <w:pPr>
        <w:spacing w:after="0" w:line="312" w:lineRule="exact"/>
        <w:ind w:left="60" w:right="80" w:firstLine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русском языке: МБО</w:t>
      </w:r>
      <w:r w:rsidR="001E775C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МБО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«БДШИ№1»</w:t>
      </w:r>
    </w:p>
    <w:p w:rsidR="001E775C" w:rsidRPr="001E775C" w:rsidRDefault="001E775C" w:rsidP="001E775C">
      <w:pPr>
        <w:pStyle w:val="a3"/>
        <w:numPr>
          <w:ilvl w:val="0"/>
          <w:numId w:val="4"/>
        </w:numPr>
        <w:tabs>
          <w:tab w:val="left" w:pos="1216"/>
        </w:tabs>
        <w:spacing w:after="0" w:line="31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Местонахождение Школы</w:t>
      </w: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E775C" w:rsidRPr="001E775C" w:rsidRDefault="00342285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адрес: 422430</w:t>
      </w:r>
      <w:r w:rsidR="001E775C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, Республика Татарстан,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Буинск, 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Р.Люксембург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д.142</w:t>
      </w:r>
      <w:r w:rsidR="001E775C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42285" w:rsidRPr="001E775C" w:rsidRDefault="001E775C" w:rsidP="00342285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фактический адрес: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422430</w:t>
      </w:r>
      <w:r w:rsidR="00342285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, Республика Татарстан,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г. Буинск, ул.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Р.Люксембург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, д.142</w:t>
      </w:r>
      <w:r w:rsidR="00342285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E775C" w:rsidRPr="001E775C" w:rsidRDefault="001E775C" w:rsidP="00342285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4.Учредителем является </w:t>
      </w:r>
      <w:proofErr w:type="spellStart"/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Буинский</w:t>
      </w:r>
      <w:proofErr w:type="spellEnd"/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районный исполнительный комитет. </w:t>
      </w:r>
    </w:p>
    <w:p w:rsidR="001E775C" w:rsidRPr="001E775C" w:rsidRDefault="001E775C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Юридический адрес Учредителя: Республика Татарстан, г. Буинск, ул. Жореса, </w:t>
      </w:r>
    </w:p>
    <w:p w:rsidR="001E775C" w:rsidRPr="001E775C" w:rsidRDefault="001E775C" w:rsidP="001E775C">
      <w:pPr>
        <w:spacing w:after="0" w:line="312" w:lineRule="exact"/>
        <w:ind w:left="60" w:right="80" w:firstLine="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>д. 110 а.</w:t>
      </w:r>
    </w:p>
    <w:p w:rsidR="001E775C" w:rsidRPr="001E775C" w:rsidRDefault="001E775C" w:rsidP="001E775C">
      <w:pPr>
        <w:tabs>
          <w:tab w:val="left" w:pos="1332"/>
        </w:tabs>
        <w:spacing w:after="0" w:line="312" w:lineRule="exact"/>
        <w:ind w:left="360" w:right="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5.</w:t>
      </w: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Организационно-прав</w:t>
      </w:r>
      <w:r w:rsidR="001E6CF0">
        <w:rPr>
          <w:rFonts w:ascii="Times New Roman" w:eastAsia="Times New Roman" w:hAnsi="Times New Roman"/>
          <w:b/>
          <w:sz w:val="24"/>
          <w:szCs w:val="24"/>
          <w:lang w:eastAsia="ru-RU"/>
        </w:rPr>
        <w:t>овая форма Школы – муниципальная организация</w:t>
      </w: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1E775C" w:rsidRPr="001E775C" w:rsidRDefault="001E775C" w:rsidP="001E775C">
      <w:pPr>
        <w:tabs>
          <w:tab w:val="left" w:pos="1332"/>
        </w:tabs>
        <w:spacing w:after="0" w:line="312" w:lineRule="exact"/>
        <w:ind w:left="760" w:right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учреждения –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учреждение дополнительного образования</w:t>
      </w:r>
    </w:p>
    <w:p w:rsidR="001E775C" w:rsidRPr="001E775C" w:rsidRDefault="001E775C" w:rsidP="001E775C">
      <w:pPr>
        <w:tabs>
          <w:tab w:val="left" w:pos="1332"/>
        </w:tabs>
        <w:spacing w:after="0" w:line="312" w:lineRule="exact"/>
        <w:ind w:left="760" w:right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Вид  учреждения –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другие</w:t>
      </w:r>
    </w:p>
    <w:p w:rsidR="0071538D" w:rsidRDefault="0071538D" w:rsidP="0071538D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48535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3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Директор</w:t>
      </w:r>
      <w:r w:rsidR="000D6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5B2F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Хабибулина</w:t>
      </w:r>
      <w:proofErr w:type="spellEnd"/>
      <w:r w:rsidR="005B2F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B2F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Рамиля</w:t>
      </w:r>
      <w:proofErr w:type="spellEnd"/>
      <w:r w:rsidR="005B2F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B2F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Ильгизаровна</w:t>
      </w:r>
      <w:proofErr w:type="spellEnd"/>
    </w:p>
    <w:p w:rsidR="0071538D" w:rsidRPr="0048535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3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Заместитель директора по УВР:</w:t>
      </w:r>
      <w:r w:rsidRPr="004853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62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r w:rsidR="005B2FA1" w:rsidRPr="005B2F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Мусина Эльмира </w:t>
      </w:r>
      <w:proofErr w:type="spellStart"/>
      <w:r w:rsidR="005B2FA1" w:rsidRPr="005B2FA1">
        <w:rPr>
          <w:rFonts w:ascii="Times New Roman" w:eastAsia="Times New Roman" w:hAnsi="Times New Roman"/>
          <w:b/>
          <w:sz w:val="24"/>
          <w:szCs w:val="24"/>
          <w:lang w:eastAsia="ru-RU"/>
        </w:rPr>
        <w:t>Наилевна</w:t>
      </w:r>
      <w:bookmarkEnd w:id="0"/>
      <w:proofErr w:type="spellEnd"/>
    </w:p>
    <w:p w:rsidR="0071538D" w:rsidRPr="0048535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Часы приема</w:t>
      </w:r>
      <w:r w:rsidRPr="004853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485353">
        <w:rPr>
          <w:rFonts w:ascii="Times New Roman" w:eastAsia="Times New Roman" w:hAnsi="Times New Roman"/>
          <w:sz w:val="24"/>
          <w:szCs w:val="24"/>
          <w:lang w:eastAsia="ru-RU"/>
        </w:rPr>
        <w:t> понедельник, вторник, пятница,  8.00 - 16.00</w:t>
      </w:r>
    </w:p>
    <w:p w:rsidR="0071538D" w:rsidRPr="004432A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1538D" w:rsidRDefault="000D62E4" w:rsidP="0071538D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 </w:t>
      </w:r>
      <w:r w:rsidR="0071538D" w:rsidRPr="001D48D0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в 2 смены, начало занятий в 8.00</w:t>
      </w:r>
    </w:p>
    <w:p w:rsidR="0071538D" w:rsidRPr="002269EB" w:rsidRDefault="0071538D" w:rsidP="0071538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1538D" w:rsidRPr="00166884" w:rsidRDefault="0071538D" w:rsidP="0071538D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8D0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Pr="00166884">
        <w:rPr>
          <w:rFonts w:ascii="Times New Roman" w:eastAsia="Times New Roman" w:hAnsi="Times New Roman"/>
          <w:sz w:val="24"/>
          <w:szCs w:val="24"/>
          <w:lang w:eastAsia="ru-RU"/>
        </w:rPr>
        <w:t>.: +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8(843)743-25-15</w:t>
      </w:r>
      <w:r w:rsidR="00166884">
        <w:rPr>
          <w:rFonts w:ascii="Times New Roman" w:eastAsia="Times New Roman" w:hAnsi="Times New Roman"/>
          <w:sz w:val="24"/>
          <w:szCs w:val="24"/>
          <w:lang w:eastAsia="ru-RU"/>
        </w:rPr>
        <w:t>, 3-22-31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dshi</w:t>
      </w:r>
      <w:proofErr w:type="spellEnd"/>
      <w:r w:rsidR="001E6CF0" w:rsidRPr="00166884">
        <w:rPr>
          <w:rFonts w:ascii="Times New Roman" w:eastAsia="Times New Roman" w:hAnsi="Times New Roman"/>
          <w:sz w:val="24"/>
          <w:szCs w:val="24"/>
          <w:lang w:eastAsia="ru-RU"/>
        </w:rPr>
        <w:t>1_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bua</w:t>
      </w:r>
      <w:proofErr w:type="spellEnd"/>
      <w:r w:rsidR="001E6CF0" w:rsidRPr="0016688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="001E6CF0" w:rsidRPr="001668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71538D" w:rsidRDefault="0071538D" w:rsidP="00715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языках, на которых осуществляется образование (обучение)</w:t>
      </w:r>
      <w:r w:rsidRPr="001D48D0">
        <w:rPr>
          <w:rFonts w:ascii="Times New Roman" w:eastAsia="Times New Roman" w:hAnsi="Times New Roman"/>
          <w:sz w:val="24"/>
          <w:szCs w:val="24"/>
          <w:lang w:eastAsia="ru-RU"/>
        </w:rPr>
        <w:t>: обучение ведется на русском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96DF7">
        <w:rPr>
          <w:rFonts w:ascii="Times New Roman" w:eastAsia="Times New Roman" w:hAnsi="Times New Roman"/>
          <w:sz w:val="24"/>
          <w:szCs w:val="24"/>
          <w:lang w:eastAsia="ru-RU"/>
        </w:rPr>
        <w:t>языке.</w:t>
      </w:r>
    </w:p>
    <w:p w:rsidR="0071538D" w:rsidRPr="00681648" w:rsidRDefault="0071538D" w:rsidP="007153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 </w:t>
      </w:r>
      <w:r w:rsidRPr="0068164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Информация о численности обучающихся</w:t>
      </w:r>
      <w:r w:rsidRPr="0068164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по реализуемым образовательным программам  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лиц. </w:t>
      </w:r>
    </w:p>
    <w:p w:rsidR="00D96DF7" w:rsidRDefault="0071538D" w:rsidP="00D96DF7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r w:rsidR="000A2F49" w:rsidRPr="00681648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Школе </w:t>
      </w:r>
      <w:r w:rsidRPr="00681648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устанавливаются следующие уровни образования:</w:t>
      </w:r>
    </w:p>
    <w:p w:rsidR="00D96DF7" w:rsidRPr="00D96DF7" w:rsidRDefault="0071538D" w:rsidP="00D96DF7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sz w:val="24"/>
          <w:szCs w:val="24"/>
          <w:lang w:eastAsia="ru-RU"/>
        </w:rPr>
        <w:t>   </w:t>
      </w:r>
      <w:r w:rsidR="00D96DF7"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1)   реализация дополнительных общеразвивающих программ; </w:t>
      </w:r>
    </w:p>
    <w:p w:rsidR="00D96DF7" w:rsidRPr="00D96DF7" w:rsidRDefault="00D96DF7" w:rsidP="00D96DF7">
      <w:pPr>
        <w:spacing w:before="100" w:beforeAutospacing="1" w:after="100" w:afterAutospacing="1" w:line="240" w:lineRule="auto"/>
        <w:ind w:right="-1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  2) реализация дополнительных предпрофессиональных общеобразовательных программ в области искусств </w:t>
      </w:r>
      <w:proofErr w:type="gramStart"/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>по различным видам искусств).</w:t>
      </w:r>
    </w:p>
    <w:p w:rsidR="0071538D" w:rsidRPr="00681648" w:rsidRDefault="0071538D" w:rsidP="00D96DF7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681648" w:rsidRDefault="0071538D" w:rsidP="00715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нормативном сроке обучения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ополнительные предпрофессиональные общеобразовательные программы в области искусств: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 дополнительная предпрофессиональная общеобразовательная программа в области изобразительного искусства «Живопись» - 8/9  (для детей  в возрасте с 6 лет 6 месяцев   до 9 лет);  5/6  лет (для детей от 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 12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дополнительная предпрофессиональная общеобразовательная программа в области музыкального  искусства «Фортепиано» - 8/9 лет (для детей  в возрасте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6 лет 6 месяцев   до 9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дополнительная предпрофессиональная общеобразовательная программа в области музыкального  искусства «Народные инструменты» - 5/6 </w:t>
      </w: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детей 9-12 лет); 8 / 9 лет (для детей  в возрасте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6 лет 6 месяцев   до 9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дополнительная предпрофессиональная общеобразовательная программа в области хореографического   искусства «Хореографическое творчество» -8/9(для детей  в возрасте с 6 лет 6 месяцев   до 9 лет); 5/6 </w:t>
      </w: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дет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ей в возрасте от 10 до 12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5.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ополнительные общеразвивающие программы</w:t>
      </w: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музыкальное искусство (фортепиано, баян, аккордеон, домра, скрипка, хоровое исполнительство, гитара, саксофон, флейта) - срок обучения 5, 8  лет;</w:t>
      </w:r>
      <w:proofErr w:type="gramEnd"/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сольное пение - срок обучения 3, 5,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 лет;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изобразительное искусство - срок обучения 3, 5, 8  года;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хореографическое искусство - срок обучения 3, 5, 8 лет;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театральное искусство – срок обучения 3, 5 лет;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общеэстетическое</w:t>
      </w:r>
      <w:proofErr w:type="spellEnd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развитие (образование) - срок обучения 1,5 лет;</w:t>
      </w:r>
    </w:p>
    <w:p w:rsid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Конкретный срок обучения устанавливается примерными учебными планами дополнительных образовательных программ по видам искусств.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shd w:val="clear" w:color="auto" w:fill="FFFFFF"/>
        <w:spacing w:before="100" w:beforeAutospacing="1" w:after="0" w:line="24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D96DF7" w:rsidRDefault="0071538D" w:rsidP="00D96DF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формах обучения</w:t>
      </w:r>
    </w:p>
    <w:p w:rsidR="00D96DF7" w:rsidRDefault="00D96DF7" w:rsidP="00D96D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1538D" w:rsidRPr="00681648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бразовательные программы в организации осваиваются в очной форме обучения </w:t>
      </w:r>
    </w:p>
    <w:p w:rsidR="00D96DF7" w:rsidRDefault="00D96DF7" w:rsidP="00D96D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681648" w:rsidRDefault="0071538D" w:rsidP="00D96D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управления</w:t>
      </w:r>
    </w:p>
    <w:p w:rsidR="0071538D" w:rsidRPr="00681648" w:rsidRDefault="0071538D" w:rsidP="0071538D">
      <w:pPr>
        <w:spacing w:before="30" w:after="3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Управление </w:t>
      </w:r>
      <w:r w:rsidR="000A2F49"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Школой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строится на принципах единоначалия и самоуправления. </w:t>
      </w:r>
    </w:p>
    <w:p w:rsidR="0071538D" w:rsidRPr="00681648" w:rsidRDefault="0071538D" w:rsidP="0071538D">
      <w:pPr>
        <w:spacing w:before="30" w:after="3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681648" w:rsidRDefault="0071538D" w:rsidP="0071538D">
      <w:pPr>
        <w:spacing w:before="30"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 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Органами и формами управления </w:t>
      </w:r>
      <w:r w:rsidR="000A2F49" w:rsidRPr="00681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являются: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Директор.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Общее собрание трудового коллектива.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Совет </w:t>
      </w:r>
      <w:r w:rsidR="000A2F49"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Педагогический совет.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Методический совет.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166884" w:rsidRPr="00166884" w:rsidRDefault="00166884" w:rsidP="00166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формирования органов самоуправления, их компетенция и порядок организации деятельности определяются соответствующими положениями, принимаемыми Школой и утверждаемые директором.</w:t>
      </w:r>
    </w:p>
    <w:p w:rsidR="0071538D" w:rsidRPr="00681648" w:rsidRDefault="0071538D" w:rsidP="0071538D">
      <w:pPr>
        <w:spacing w:before="30"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7D10" w:rsidRPr="00681648" w:rsidRDefault="00C07D10">
      <w:pPr>
        <w:rPr>
          <w:sz w:val="24"/>
          <w:szCs w:val="24"/>
        </w:rPr>
      </w:pPr>
    </w:p>
    <w:sectPr w:rsidR="00C07D10" w:rsidRPr="0068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72E7C2A"/>
    <w:multiLevelType w:val="multilevel"/>
    <w:tmpl w:val="78B8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CE27CF"/>
    <w:multiLevelType w:val="hybridMultilevel"/>
    <w:tmpl w:val="38F0AE10"/>
    <w:lvl w:ilvl="0" w:tplc="A7B0914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B759C"/>
    <w:multiLevelType w:val="hybridMultilevel"/>
    <w:tmpl w:val="B35C738A"/>
    <w:lvl w:ilvl="0" w:tplc="F59E5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42948"/>
    <w:multiLevelType w:val="hybridMultilevel"/>
    <w:tmpl w:val="7AB280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8D"/>
    <w:rsid w:val="000A2F49"/>
    <w:rsid w:val="000D62E4"/>
    <w:rsid w:val="00166884"/>
    <w:rsid w:val="001E6CF0"/>
    <w:rsid w:val="001E775C"/>
    <w:rsid w:val="00342285"/>
    <w:rsid w:val="004B29E3"/>
    <w:rsid w:val="005B2FA1"/>
    <w:rsid w:val="00681648"/>
    <w:rsid w:val="0071538D"/>
    <w:rsid w:val="00C07D10"/>
    <w:rsid w:val="00C555CB"/>
    <w:rsid w:val="00D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38D"/>
    <w:pPr>
      <w:ind w:left="720"/>
      <w:contextualSpacing/>
    </w:pPr>
  </w:style>
  <w:style w:type="paragraph" w:styleId="a4">
    <w:name w:val="No Spacing"/>
    <w:uiPriority w:val="1"/>
    <w:qFormat/>
    <w:rsid w:val="0071538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1538D"/>
    <w:rPr>
      <w:color w:val="0000FF"/>
      <w:u w:val="single"/>
    </w:rPr>
  </w:style>
  <w:style w:type="character" w:customStyle="1" w:styleId="Bodytext">
    <w:name w:val="Body text_"/>
    <w:link w:val="1"/>
    <w:uiPriority w:val="99"/>
    <w:locked/>
    <w:rsid w:val="001E775C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1E775C"/>
    <w:pPr>
      <w:shd w:val="clear" w:color="auto" w:fill="FFFFFF"/>
      <w:spacing w:before="360" w:after="0" w:line="312" w:lineRule="exact"/>
      <w:jc w:val="both"/>
    </w:pPr>
    <w:rPr>
      <w:rFonts w:ascii="Times New Roman" w:eastAsiaTheme="minorHAnsi" w:hAnsi="Times New Roman" w:cstheme="minorBid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38D"/>
    <w:pPr>
      <w:ind w:left="720"/>
      <w:contextualSpacing/>
    </w:pPr>
  </w:style>
  <w:style w:type="paragraph" w:styleId="a4">
    <w:name w:val="No Spacing"/>
    <w:uiPriority w:val="1"/>
    <w:qFormat/>
    <w:rsid w:val="0071538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1538D"/>
    <w:rPr>
      <w:color w:val="0000FF"/>
      <w:u w:val="single"/>
    </w:rPr>
  </w:style>
  <w:style w:type="character" w:customStyle="1" w:styleId="Bodytext">
    <w:name w:val="Body text_"/>
    <w:link w:val="1"/>
    <w:uiPriority w:val="99"/>
    <w:locked/>
    <w:rsid w:val="001E775C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1E775C"/>
    <w:pPr>
      <w:shd w:val="clear" w:color="auto" w:fill="FFFFFF"/>
      <w:spacing w:before="360" w:after="0" w:line="312" w:lineRule="exact"/>
      <w:jc w:val="both"/>
    </w:pPr>
    <w:rPr>
      <w:rFonts w:ascii="Times New Roman" w:eastAsiaTheme="minorHAnsi" w:hAnsi="Times New Roman" w:cstheme="minorBid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F2691-D2FE-42D0-B41E-FA3AAEB7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n1</cp:lastModifiedBy>
  <cp:revision>2</cp:revision>
  <dcterms:created xsi:type="dcterms:W3CDTF">2025-11-21T06:57:00Z</dcterms:created>
  <dcterms:modified xsi:type="dcterms:W3CDTF">2025-11-21T06:57:00Z</dcterms:modified>
</cp:coreProperties>
</file>